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F09" w:rsidRDefault="00285F09" w:rsidP="00285F09">
      <w:pPr>
        <w:jc w:val="both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Электролиты – это </w:t>
      </w: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вещества растворы или расплавы, которых пр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водят электрический ток.</w:t>
      </w:r>
    </w:p>
    <w:p w:rsidR="003B3A28" w:rsidRPr="008D784B" w:rsidRDefault="003B3A28" w:rsidP="003B3A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  <w:proofErr w:type="spellStart"/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Неэлектролиты</w:t>
      </w:r>
      <w:proofErr w:type="spellEnd"/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– это  </w:t>
      </w:r>
    </w:p>
    <w:p w:rsidR="003B3A28" w:rsidRPr="008D784B" w:rsidRDefault="003B3A28" w:rsidP="003B3A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вещества растворы или расплавы,  кот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рых  не проводят электрический ток.</w:t>
      </w: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Углекислый газ – это </w:t>
      </w:r>
      <w:r w:rsidR="0037649E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    </w:t>
      </w:r>
      <w:proofErr w:type="spellStart"/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неэлектролит</w:t>
      </w:r>
      <w:proofErr w:type="spellEnd"/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.</w:t>
      </w:r>
    </w:p>
    <w:p w:rsidR="003B3A28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Pr="008D784B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Ионы – это </w:t>
      </w:r>
      <w:r w:rsidR="0037649E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         </w:t>
      </w:r>
      <w:r w:rsidR="00E42F6D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          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заряженные частицы.</w:t>
      </w:r>
    </w:p>
    <w:p w:rsidR="003B3A28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Pr="008D784B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Катионы – это </w:t>
      </w:r>
      <w:r w:rsidR="0037649E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положительно заряженные и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ны.</w:t>
      </w:r>
    </w:p>
    <w:p w:rsidR="00A87DCE" w:rsidRPr="008D784B" w:rsidRDefault="00A87DC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</w:p>
    <w:p w:rsidR="0037649E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Анионы – это </w:t>
      </w:r>
      <w:r w:rsidR="0037649E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</w:t>
      </w: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отрицательно заряженные ионы.</w:t>
      </w: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7649E" w:rsidRDefault="0037649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A87DCE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Электролитическая диссоциация – это </w:t>
      </w:r>
    </w:p>
    <w:p w:rsidR="00A87DCE" w:rsidRPr="008D784B" w:rsidRDefault="00A87DC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распад электролита на свободно перемеща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ю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щиеся ионы  при  растворении его в воде или при плавлении.</w:t>
      </w:r>
    </w:p>
    <w:p w:rsidR="00A87DCE" w:rsidRDefault="00A87DC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A87DCE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Кислоты – это </w:t>
      </w:r>
    </w:p>
    <w:p w:rsidR="00A87DCE" w:rsidRDefault="00A87DC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электролиты,  которые при диссоциации в во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д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ных растворах в качестве катионов отщепляют только ионы в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дорода.</w:t>
      </w:r>
    </w:p>
    <w:p w:rsidR="00A87DCE" w:rsidRPr="008D784B" w:rsidRDefault="00A87DCE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A87DCE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Основания – это </w:t>
      </w:r>
    </w:p>
    <w:p w:rsid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8D784B" w:rsidRPr="008D784B" w:rsidRDefault="008D784B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</w:p>
    <w:p w:rsidR="003B3A28" w:rsidRPr="008D784B" w:rsidRDefault="003B3A28" w:rsidP="003B3A2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lastRenderedPageBreak/>
        <w:t>электролиты, которые при диссоциации в во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д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ных растворах</w:t>
      </w:r>
      <w:r w:rsidR="00A87DCE"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,</w:t>
      </w:r>
      <w:r w:rsidRPr="008D784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 xml:space="preserve"> в качестве катионов отщепляют только ионы гидроксильной группы. </w:t>
      </w:r>
    </w:p>
    <w:p w:rsidR="005973CC" w:rsidRPr="008D784B" w:rsidRDefault="00A87DCE" w:rsidP="003B3A28">
      <w:pPr>
        <w:spacing w:after="0" w:line="480" w:lineRule="auto"/>
        <w:contextualSpacing/>
        <w:rPr>
          <w:sz w:val="48"/>
          <w:szCs w:val="48"/>
        </w:rPr>
      </w:pPr>
      <w:r w:rsidRPr="008D784B">
        <w:rPr>
          <w:sz w:val="48"/>
          <w:szCs w:val="48"/>
        </w:rPr>
        <w:t xml:space="preserve">    </w:t>
      </w:r>
    </w:p>
    <w:p w:rsidR="008D784B" w:rsidRDefault="008D784B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784B" w:rsidRDefault="008D784B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784B" w:rsidRDefault="008D784B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784B" w:rsidRDefault="008D784B" w:rsidP="00C45AA4">
      <w:pPr>
        <w:spacing w:after="0" w:line="240" w:lineRule="auto"/>
        <w:contextualSpacing/>
        <w:rPr>
          <w:rFonts w:ascii="Times New Roman" w:hAnsi="Times New Roman" w:cs="Times New Roman"/>
          <w:b/>
          <w:sz w:val="72"/>
          <w:szCs w:val="72"/>
        </w:rPr>
      </w:pPr>
    </w:p>
    <w:p w:rsidR="00A87DCE" w:rsidRPr="00216F2E" w:rsidRDefault="00A87DCE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16F2E">
        <w:rPr>
          <w:rFonts w:ascii="Times New Roman" w:hAnsi="Times New Roman" w:cs="Times New Roman"/>
          <w:b/>
          <w:sz w:val="56"/>
          <w:szCs w:val="56"/>
        </w:rPr>
        <w:t>Задание №1</w:t>
      </w:r>
    </w:p>
    <w:p w:rsidR="00A87DCE" w:rsidRPr="00216F2E" w:rsidRDefault="00A87DCE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16F2E">
        <w:rPr>
          <w:rFonts w:ascii="Times New Roman" w:hAnsi="Times New Roman" w:cs="Times New Roman"/>
          <w:b/>
          <w:sz w:val="56"/>
          <w:szCs w:val="56"/>
        </w:rPr>
        <w:t>«Найди пару»</w:t>
      </w:r>
    </w:p>
    <w:p w:rsidR="00C45AA4" w:rsidRDefault="00C45AA4" w:rsidP="00C45A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16F2E" w:rsidRDefault="00216F2E" w:rsidP="00C45A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C45AA4" w:rsidRPr="00216F2E" w:rsidRDefault="00C45AA4" w:rsidP="00C45AA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16F2E">
        <w:rPr>
          <w:rFonts w:ascii="Times New Roman" w:hAnsi="Times New Roman" w:cs="Times New Roman"/>
          <w:b/>
          <w:sz w:val="72"/>
          <w:szCs w:val="72"/>
        </w:rPr>
        <w:t>Задание №3</w:t>
      </w:r>
    </w:p>
    <w:p w:rsidR="00C45AA4" w:rsidRDefault="00C45AA4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16F2E" w:rsidRDefault="00216F2E" w:rsidP="007A586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</w:p>
    <w:p w:rsidR="00216F2E" w:rsidRPr="00216F2E" w:rsidRDefault="00216F2E" w:rsidP="00216F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216F2E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Задание №4</w:t>
      </w:r>
    </w:p>
    <w:p w:rsidR="00216F2E" w:rsidRDefault="00216F2E" w:rsidP="00C45AA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5AA4" w:rsidRPr="00216F2E" w:rsidRDefault="00C45AA4" w:rsidP="00216F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 w:rsidRPr="00216F2E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«Что вы знаете о составе минеральной воды?»</w:t>
      </w:r>
    </w:p>
    <w:p w:rsidR="007A5864" w:rsidRDefault="007A5864" w:rsidP="007A58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7A5864" w:rsidRDefault="007A5864" w:rsidP="007A58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C45AA4" w:rsidRPr="008D784B" w:rsidRDefault="00C45AA4" w:rsidP="00A87D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72"/>
          <w:szCs w:val="72"/>
        </w:rPr>
      </w:pPr>
    </w:p>
    <w:sectPr w:rsidR="00C45AA4" w:rsidRPr="008D784B" w:rsidSect="008D784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85F09"/>
    <w:rsid w:val="00216F2E"/>
    <w:rsid w:val="00285F09"/>
    <w:rsid w:val="0037649E"/>
    <w:rsid w:val="003B3A28"/>
    <w:rsid w:val="005973CC"/>
    <w:rsid w:val="007A5864"/>
    <w:rsid w:val="008D784B"/>
    <w:rsid w:val="00A87DCE"/>
    <w:rsid w:val="00C45AA4"/>
    <w:rsid w:val="00DC6FF6"/>
    <w:rsid w:val="00E4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3A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2017-03-11T17:56:00Z</cp:lastPrinted>
  <dcterms:created xsi:type="dcterms:W3CDTF">2017-03-11T16:20:00Z</dcterms:created>
  <dcterms:modified xsi:type="dcterms:W3CDTF">2017-03-11T18:16:00Z</dcterms:modified>
</cp:coreProperties>
</file>